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C51324" w:rsidRPr="002A7A8F">
        <w:tc>
          <w:tcPr>
            <w:tcW w:w="5070" w:type="dxa"/>
          </w:tcPr>
          <w:p w:rsidR="00C51324" w:rsidRPr="002A7A8F" w:rsidRDefault="00C51324" w:rsidP="00785F29">
            <w:pPr>
              <w:spacing w:line="240" w:lineRule="atLeast"/>
              <w:rPr>
                <w:sz w:val="28"/>
                <w:szCs w:val="26"/>
              </w:rPr>
            </w:pPr>
            <w:r w:rsidRPr="002A7A8F">
              <w:rPr>
                <w:sz w:val="28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C51324" w:rsidRPr="002A7A8F" w:rsidRDefault="00C51324" w:rsidP="0067154F">
            <w:pPr>
              <w:spacing w:line="240" w:lineRule="atLeast"/>
              <w:jc w:val="right"/>
              <w:rPr>
                <w:sz w:val="28"/>
                <w:szCs w:val="26"/>
              </w:rPr>
            </w:pPr>
            <w:r w:rsidRPr="002A7A8F">
              <w:rPr>
                <w:sz w:val="28"/>
                <w:szCs w:val="26"/>
              </w:rPr>
              <w:t>16.01.2014</w:t>
            </w:r>
          </w:p>
        </w:tc>
      </w:tr>
    </w:tbl>
    <w:p w:rsidR="00C51324" w:rsidRPr="002A7A8F" w:rsidRDefault="00C51324" w:rsidP="00785F29">
      <w:pPr>
        <w:spacing w:line="240" w:lineRule="atLeast"/>
        <w:jc w:val="center"/>
        <w:outlineLvl w:val="0"/>
        <w:rPr>
          <w:b/>
          <w:sz w:val="28"/>
          <w:szCs w:val="26"/>
        </w:rPr>
      </w:pPr>
    </w:p>
    <w:p w:rsidR="00C51324" w:rsidRPr="002A7A8F" w:rsidRDefault="00C51324" w:rsidP="00785F29">
      <w:pPr>
        <w:spacing w:line="240" w:lineRule="atLeast"/>
        <w:jc w:val="center"/>
        <w:outlineLvl w:val="0"/>
        <w:rPr>
          <w:b/>
          <w:sz w:val="28"/>
          <w:szCs w:val="26"/>
        </w:rPr>
      </w:pPr>
      <w:r w:rsidRPr="002A7A8F">
        <w:rPr>
          <w:b/>
          <w:sz w:val="28"/>
          <w:szCs w:val="26"/>
        </w:rPr>
        <w:t>ЗАКЛЮЧЕНИЕ</w:t>
      </w:r>
    </w:p>
    <w:p w:rsidR="00C51324" w:rsidRPr="000770A7" w:rsidRDefault="00C51324" w:rsidP="000770A7">
      <w:pPr>
        <w:pStyle w:val="Caption"/>
        <w:widowControl/>
        <w:spacing w:before="0"/>
        <w:ind w:firstLine="0"/>
        <w:jc w:val="center"/>
        <w:rPr>
          <w:b/>
          <w:szCs w:val="26"/>
        </w:rPr>
      </w:pPr>
      <w:r w:rsidRPr="000770A7">
        <w:rPr>
          <w:b/>
          <w:szCs w:val="26"/>
        </w:rPr>
        <w:t>по результатам публичных слушаний по проекту постановления мэрии города Новосибирска «Об утверждении проекта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</w:t>
      </w:r>
    </w:p>
    <w:p w:rsidR="00C51324" w:rsidRPr="000770A7" w:rsidRDefault="00C51324" w:rsidP="000770A7">
      <w:pPr>
        <w:pStyle w:val="Caption"/>
        <w:widowControl/>
        <w:spacing w:before="0"/>
        <w:ind w:firstLine="0"/>
        <w:jc w:val="center"/>
        <w:rPr>
          <w:b/>
          <w:szCs w:val="26"/>
        </w:rPr>
      </w:pPr>
      <w:r w:rsidRPr="000770A7">
        <w:rPr>
          <w:b/>
          <w:szCs w:val="26"/>
        </w:rPr>
        <w:t>16.01.2014</w:t>
      </w:r>
    </w:p>
    <w:p w:rsidR="00C51324" w:rsidRPr="002A7A8F" w:rsidRDefault="00C51324" w:rsidP="003771FA">
      <w:pPr>
        <w:jc w:val="center"/>
        <w:outlineLvl w:val="0"/>
        <w:rPr>
          <w:b/>
          <w:spacing w:val="-4"/>
          <w:sz w:val="28"/>
          <w:szCs w:val="26"/>
        </w:rPr>
      </w:pPr>
    </w:p>
    <w:p w:rsidR="00C51324" w:rsidRPr="002A7A8F" w:rsidRDefault="00C51324" w:rsidP="00785F29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C51324" w:rsidRPr="002A7A8F" w:rsidRDefault="00C51324" w:rsidP="00EC1E94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Постановление мэрии города Новосибирска от 11.12.2013 № 11658 «О назначении публичных слушаний по проекту постановления мэрии города Новосибирска «Об утверждении проекта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 было опубликовано в Бюллетене органов местного самоуправления города Новосибирска от 13.12.2013 № 100 и размещено на официальном сайте города Новосибирска.</w:t>
      </w:r>
    </w:p>
    <w:p w:rsidR="00C51324" w:rsidRPr="002A7A8F" w:rsidRDefault="00C51324" w:rsidP="00EC1E94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Публичные слушания по проекту постановления мэрии города Новосибирска «Об утверждении проекта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 проведены 16.01.2014.</w:t>
      </w:r>
    </w:p>
    <w:p w:rsidR="00C51324" w:rsidRPr="002A7A8F" w:rsidRDefault="00C51324" w:rsidP="00EC1E94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 были заслушаны предложения приглашенных экспертов и иных участников публичных слушаний.</w:t>
      </w:r>
    </w:p>
    <w:p w:rsidR="00C51324" w:rsidRPr="002A7A8F" w:rsidRDefault="00C51324" w:rsidP="00127FB6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По результатам проведения публичных слушаний сделано следующее</w:t>
      </w:r>
    </w:p>
    <w:p w:rsidR="00C51324" w:rsidRPr="00897F6B" w:rsidRDefault="00C51324" w:rsidP="009D3526">
      <w:pPr>
        <w:pStyle w:val="Caption"/>
        <w:widowControl/>
        <w:spacing w:before="0"/>
        <w:ind w:firstLine="0"/>
        <w:jc w:val="center"/>
        <w:rPr>
          <w:b/>
          <w:szCs w:val="26"/>
        </w:rPr>
      </w:pPr>
      <w:r w:rsidRPr="00897F6B">
        <w:rPr>
          <w:b/>
          <w:szCs w:val="26"/>
        </w:rPr>
        <w:t>заключение:</w:t>
      </w:r>
    </w:p>
    <w:p w:rsidR="00C51324" w:rsidRPr="002A7A8F" w:rsidRDefault="00C51324" w:rsidP="00EC1E94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районе». </w:t>
      </w:r>
    </w:p>
    <w:p w:rsidR="00C51324" w:rsidRPr="002A7A8F" w:rsidRDefault="00C51324" w:rsidP="004A65AE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2. Процедура проведения публичных слушаний по проекту постановления мэрии города Новосибирска «Об утверждении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C51324" w:rsidRPr="002A7A8F" w:rsidRDefault="00C51324" w:rsidP="004A65AE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 Проект постановления мэрии города Новосибирска «Об утверждении проекта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 получил положительную оценку и рекомендуется к утверждению с учетом предложений, одобренных экспертами:</w:t>
      </w:r>
    </w:p>
    <w:p w:rsidR="00C51324" w:rsidRPr="002A7A8F" w:rsidRDefault="00C51324" w:rsidP="00C700E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3.1. В приложении 1: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3.1.1. Исключить в квартале Г-2 обозначение понизительной подстанции ПС 220 кВ;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3.1.2. Исключить в перечне зон размещения объектов капитального строительства перспективную зону застройки 5 - 7-этажными жилыми домами (Ж-4);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3.1.3. Добавить в перечень обозначений планируемых объектов застройки символы «Паркинг, автостоянка».</w:t>
      </w:r>
    </w:p>
    <w:p w:rsidR="00C51324" w:rsidRPr="002A7A8F" w:rsidRDefault="00C51324" w:rsidP="00C700E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3.2. В приложении 2:</w:t>
      </w:r>
    </w:p>
    <w:p w:rsidR="00C51324" w:rsidRPr="002A7A8F" w:rsidRDefault="00C51324" w:rsidP="005D1333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 xml:space="preserve">3.2.1. Продлить широтную районную магистраль (РМ-2) по намеченной жилой улице (ЖУ-2) до поперечной районной магистрали (РМ-3), с соответствующим расширением улицы в красных линиях и проезжей части до нормативных требований. </w:t>
      </w:r>
    </w:p>
    <w:p w:rsidR="00C51324" w:rsidRDefault="00C51324" w:rsidP="005D1333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3.2.</w:t>
      </w:r>
      <w:r w:rsidRPr="003809F1">
        <w:rPr>
          <w:szCs w:val="26"/>
        </w:rPr>
        <w:t>2</w:t>
      </w:r>
      <w:r w:rsidRPr="002A7A8F">
        <w:rPr>
          <w:szCs w:val="26"/>
        </w:rPr>
        <w:t>. Продлить районную магистраль (РМ-2) в перспективную юго-восточную часть района «Затон», с пересечением Ельцовской магистрали, предлагаемой на данном участке на эстакаде</w:t>
      </w:r>
      <w:r>
        <w:rPr>
          <w:szCs w:val="26"/>
        </w:rPr>
        <w:t>;</w:t>
      </w:r>
    </w:p>
    <w:p w:rsidR="00C51324" w:rsidRPr="002A7A8F" w:rsidRDefault="00C51324" w:rsidP="005D1333">
      <w:pPr>
        <w:pStyle w:val="Caption"/>
        <w:widowControl/>
        <w:spacing w:before="0"/>
        <w:rPr>
          <w:szCs w:val="26"/>
        </w:rPr>
      </w:pPr>
      <w:r>
        <w:rPr>
          <w:szCs w:val="26"/>
        </w:rPr>
        <w:t>3.2.</w:t>
      </w:r>
      <w:r>
        <w:rPr>
          <w:szCs w:val="26"/>
          <w:lang w:val="en-US"/>
        </w:rPr>
        <w:t>3</w:t>
      </w:r>
      <w:r>
        <w:rPr>
          <w:szCs w:val="26"/>
        </w:rPr>
        <w:t xml:space="preserve">. Исключить отображение </w:t>
      </w:r>
      <w:r w:rsidRPr="002A7A8F">
        <w:rPr>
          <w:szCs w:val="26"/>
        </w:rPr>
        <w:t>АЗС</w:t>
      </w:r>
      <w:r>
        <w:rPr>
          <w:szCs w:val="26"/>
        </w:rPr>
        <w:t xml:space="preserve"> в границах территории транспортного узла: РМ-2 – Ельцовская магистраль.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3.2.</w:t>
      </w:r>
      <w:r>
        <w:rPr>
          <w:szCs w:val="26"/>
          <w:lang w:val="en-US"/>
        </w:rPr>
        <w:t>4</w:t>
      </w:r>
      <w:r w:rsidRPr="002A7A8F">
        <w:rPr>
          <w:szCs w:val="26"/>
        </w:rPr>
        <w:t>. Исключить в квартале Г-2 обозначение понизительной подстанции ПС 220 кВ;</w:t>
      </w:r>
    </w:p>
    <w:p w:rsidR="00C51324" w:rsidRPr="002A7A8F" w:rsidRDefault="00C51324" w:rsidP="005D1333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3.2.</w:t>
      </w:r>
      <w:r>
        <w:rPr>
          <w:szCs w:val="26"/>
          <w:lang w:val="en-US"/>
        </w:rPr>
        <w:t>5</w:t>
      </w:r>
      <w:r w:rsidRPr="002A7A8F">
        <w:rPr>
          <w:szCs w:val="26"/>
        </w:rPr>
        <w:t>. Исключить из чертежа отображение линейных объектов магистральных сетей инженерно-технического обеспечения</w:t>
      </w:r>
    </w:p>
    <w:p w:rsidR="00C51324" w:rsidRPr="002A7A8F" w:rsidRDefault="00C51324" w:rsidP="00C700E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3.3. В приложении 3: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3.3.1. Предложение 2 абзаца 3 на стр. 3 привести в следующей редакции: «В квартале Г-2 размещаются парк жилого района, жилищно-эксплуатационное управление района, перспективные объекты инженерной инфраструктуры»;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3.3.2. П.</w:t>
      </w:r>
      <w:r>
        <w:rPr>
          <w:szCs w:val="26"/>
        </w:rPr>
        <w:t> </w:t>
      </w:r>
      <w:r w:rsidRPr="002A7A8F">
        <w:rPr>
          <w:szCs w:val="26"/>
        </w:rPr>
        <w:t>2.3.2 дополнить предложением: «Предусматривается последовательный вынос участков канализационных коллекторов d=2500 и 2d=2000 мм, расположенных в створе ул. Междуреченская с организацией необходимой охранной зоны»;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3.3.3. Предложения 3 и 4 абзаца 1 п. 2.3.5 заменить следующим текстом: «Электроснабжение второй очереди строительства обеспечивается от ПС 110/10 кВ «Луговая» через планируемый РП-2 со встроенной ТП 10/0,4 кВ»;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  <w:r w:rsidRPr="002A7A8F">
        <w:rPr>
          <w:szCs w:val="26"/>
        </w:rPr>
        <w:t>3.3.4. Предложения 2 и 3 абзаца 2 п. 2.3.5 заменить следующим текстом: «Новая линия размещается в створе магистральных улиц - Ельцовской магистрали и улицы Междуреченской»;</w:t>
      </w:r>
    </w:p>
    <w:p w:rsidR="00C51324" w:rsidRDefault="00C51324" w:rsidP="003F4E5B">
      <w:pPr>
        <w:pStyle w:val="Caption"/>
        <w:widowControl/>
        <w:spacing w:before="0"/>
        <w:rPr>
          <w:szCs w:val="26"/>
          <w:lang w:val="en-US"/>
        </w:rPr>
      </w:pPr>
      <w:r w:rsidRPr="002A7A8F">
        <w:rPr>
          <w:szCs w:val="26"/>
        </w:rPr>
        <w:t>3.3.5. Предложение 1 абзаца 3 п. 2.3.5 заменить следующим текстом: «Планируемый РП-1 размещается за границами района проектирования, РП-2 со встроенной ТП 10/0,4 кВ размещается в квартале В-2»;</w:t>
      </w:r>
    </w:p>
    <w:p w:rsidR="00C51324" w:rsidRPr="00A3402E" w:rsidRDefault="00C51324" w:rsidP="00A3402E">
      <w:pPr>
        <w:pStyle w:val="Caption"/>
        <w:widowControl/>
        <w:spacing w:before="0"/>
        <w:rPr>
          <w:szCs w:val="26"/>
        </w:rPr>
      </w:pPr>
      <w:r w:rsidRPr="00A3402E">
        <w:rPr>
          <w:szCs w:val="26"/>
        </w:rPr>
        <w:t xml:space="preserve">3.3.6. Магистральную улицу общегородского значения регулируемого движения </w:t>
      </w:r>
      <w:r>
        <w:rPr>
          <w:szCs w:val="26"/>
        </w:rPr>
        <w:t>(</w:t>
      </w:r>
      <w:r w:rsidRPr="00A3402E">
        <w:rPr>
          <w:szCs w:val="26"/>
        </w:rPr>
        <w:t>Затонская магистраль – Колыванское шоссе</w:t>
      </w:r>
      <w:r>
        <w:rPr>
          <w:szCs w:val="26"/>
        </w:rPr>
        <w:t>)</w:t>
      </w:r>
      <w:r w:rsidRPr="00A3402E">
        <w:rPr>
          <w:szCs w:val="26"/>
        </w:rPr>
        <w:t xml:space="preserve"> в долгосрочной перспективе предусмотреть к переводу в категорию магистральная улица общегородского значения непрерывного движения. </w:t>
      </w:r>
    </w:p>
    <w:p w:rsidR="00C51324" w:rsidRPr="002A7A8F" w:rsidRDefault="00C51324" w:rsidP="003F4E5B">
      <w:pPr>
        <w:pStyle w:val="Caption"/>
        <w:widowControl/>
        <w:spacing w:before="0"/>
        <w:rPr>
          <w:szCs w:val="26"/>
        </w:rPr>
      </w:pPr>
    </w:p>
    <w:p w:rsidR="00C51324" w:rsidRPr="002A7A8F" w:rsidRDefault="00C51324" w:rsidP="002A7A8F">
      <w:pPr>
        <w:pStyle w:val="Caption"/>
        <w:widowControl/>
        <w:spacing w:before="0"/>
        <w:rPr>
          <w:szCs w:val="26"/>
        </w:rPr>
      </w:pPr>
    </w:p>
    <w:tbl>
      <w:tblPr>
        <w:tblW w:w="0" w:type="auto"/>
        <w:tblLook w:val="00A0"/>
      </w:tblPr>
      <w:tblGrid>
        <w:gridCol w:w="6204"/>
        <w:gridCol w:w="3827"/>
      </w:tblGrid>
      <w:tr w:rsidR="00C51324" w:rsidRPr="002A7A8F" w:rsidTr="00706FC5">
        <w:tc>
          <w:tcPr>
            <w:tcW w:w="6204" w:type="dxa"/>
          </w:tcPr>
          <w:p w:rsidR="00C51324" w:rsidRPr="002A7A8F" w:rsidRDefault="00C51324" w:rsidP="00785F29">
            <w:pPr>
              <w:widowControl/>
              <w:spacing w:line="240" w:lineRule="atLeast"/>
              <w:jc w:val="both"/>
              <w:rPr>
                <w:sz w:val="28"/>
                <w:szCs w:val="26"/>
              </w:rPr>
            </w:pPr>
            <w:r w:rsidRPr="002A7A8F">
              <w:rPr>
                <w:sz w:val="28"/>
                <w:szCs w:val="26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планировки территории, прилегающей к ул. Большой в Ленинском районе, и проектов межевания в границах земельных участков по договорам аренды № 1 тко от 22.05.2007, № 2 тко от 01.06.2007 в границах территории, прилегающей к ул. Большой в Ленинском районе», заместитель начальника департамента строительства и архитектуры мэрии города Новосибирска - главный архитектор города</w:t>
            </w:r>
          </w:p>
        </w:tc>
        <w:tc>
          <w:tcPr>
            <w:tcW w:w="3827" w:type="dxa"/>
            <w:vAlign w:val="bottom"/>
          </w:tcPr>
          <w:p w:rsidR="00C51324" w:rsidRPr="002A7A8F" w:rsidRDefault="00C51324" w:rsidP="00785F29">
            <w:pPr>
              <w:widowControl/>
              <w:spacing w:line="240" w:lineRule="atLeast"/>
              <w:jc w:val="right"/>
              <w:rPr>
                <w:sz w:val="28"/>
                <w:szCs w:val="26"/>
              </w:rPr>
            </w:pPr>
            <w:r w:rsidRPr="002A7A8F">
              <w:rPr>
                <w:sz w:val="28"/>
                <w:szCs w:val="26"/>
              </w:rPr>
              <w:t>В. В. Фефелов</w:t>
            </w:r>
          </w:p>
        </w:tc>
      </w:tr>
      <w:tr w:rsidR="00C51324" w:rsidRPr="002A7A8F" w:rsidTr="00706FC5">
        <w:tc>
          <w:tcPr>
            <w:tcW w:w="6204" w:type="dxa"/>
          </w:tcPr>
          <w:p w:rsidR="00C51324" w:rsidRPr="002A7A8F" w:rsidRDefault="00C51324" w:rsidP="00785F29">
            <w:pPr>
              <w:widowControl/>
              <w:spacing w:line="240" w:lineRule="atLeast"/>
              <w:jc w:val="both"/>
              <w:rPr>
                <w:sz w:val="28"/>
                <w:szCs w:val="26"/>
              </w:rPr>
            </w:pPr>
          </w:p>
          <w:p w:rsidR="00C51324" w:rsidRPr="002A7A8F" w:rsidRDefault="00C51324" w:rsidP="00785F29">
            <w:pPr>
              <w:widowControl/>
              <w:spacing w:line="240" w:lineRule="atLeast"/>
              <w:jc w:val="both"/>
              <w:rPr>
                <w:sz w:val="28"/>
                <w:szCs w:val="26"/>
              </w:rPr>
            </w:pPr>
          </w:p>
          <w:p w:rsidR="00C51324" w:rsidRPr="002A7A8F" w:rsidRDefault="00C51324" w:rsidP="00785F29">
            <w:pPr>
              <w:widowControl/>
              <w:spacing w:line="240" w:lineRule="atLeast"/>
              <w:jc w:val="both"/>
              <w:rPr>
                <w:sz w:val="28"/>
                <w:szCs w:val="26"/>
              </w:rPr>
            </w:pPr>
            <w:r w:rsidRPr="002A7A8F">
              <w:rPr>
                <w:sz w:val="28"/>
                <w:szCs w:val="26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C51324" w:rsidRPr="002A7A8F" w:rsidRDefault="00C51324" w:rsidP="00785F29">
            <w:pPr>
              <w:widowControl/>
              <w:spacing w:line="240" w:lineRule="atLeast"/>
              <w:jc w:val="right"/>
              <w:rPr>
                <w:sz w:val="28"/>
                <w:szCs w:val="26"/>
              </w:rPr>
            </w:pPr>
          </w:p>
          <w:p w:rsidR="00C51324" w:rsidRPr="002A7A8F" w:rsidRDefault="00C51324" w:rsidP="00785F29">
            <w:pPr>
              <w:widowControl/>
              <w:spacing w:line="240" w:lineRule="atLeast"/>
              <w:jc w:val="right"/>
              <w:rPr>
                <w:sz w:val="28"/>
                <w:szCs w:val="26"/>
              </w:rPr>
            </w:pPr>
          </w:p>
          <w:p w:rsidR="00C51324" w:rsidRPr="002A7A8F" w:rsidRDefault="00C51324" w:rsidP="00FE0F8E">
            <w:pPr>
              <w:widowControl/>
              <w:spacing w:line="240" w:lineRule="atLeast"/>
              <w:jc w:val="right"/>
              <w:rPr>
                <w:sz w:val="28"/>
                <w:szCs w:val="26"/>
              </w:rPr>
            </w:pPr>
            <w:r w:rsidRPr="002A7A8F">
              <w:rPr>
                <w:sz w:val="28"/>
                <w:szCs w:val="26"/>
              </w:rPr>
              <w:t>О. В. Кучинская</w:t>
            </w:r>
          </w:p>
        </w:tc>
      </w:tr>
      <w:tr w:rsidR="00C51324" w:rsidRPr="002A7A8F" w:rsidTr="00127FB6">
        <w:tblPrEx>
          <w:tblLook w:val="01E0"/>
        </w:tblPrEx>
        <w:tc>
          <w:tcPr>
            <w:tcW w:w="10031" w:type="dxa"/>
            <w:gridSpan w:val="2"/>
          </w:tcPr>
          <w:p w:rsidR="00C51324" w:rsidRPr="002A7A8F" w:rsidRDefault="00C51324" w:rsidP="00785F29">
            <w:pPr>
              <w:spacing w:line="240" w:lineRule="atLeast"/>
              <w:jc w:val="center"/>
              <w:rPr>
                <w:sz w:val="28"/>
                <w:szCs w:val="26"/>
              </w:rPr>
            </w:pPr>
          </w:p>
          <w:p w:rsidR="00C51324" w:rsidRDefault="00C51324" w:rsidP="00785F29">
            <w:pPr>
              <w:spacing w:line="240" w:lineRule="atLeast"/>
              <w:jc w:val="center"/>
              <w:rPr>
                <w:sz w:val="28"/>
                <w:szCs w:val="26"/>
              </w:rPr>
            </w:pPr>
          </w:p>
          <w:p w:rsidR="00C51324" w:rsidRDefault="00C51324" w:rsidP="00785F29">
            <w:pPr>
              <w:spacing w:line="240" w:lineRule="atLeast"/>
              <w:jc w:val="center"/>
              <w:rPr>
                <w:sz w:val="28"/>
                <w:szCs w:val="26"/>
              </w:rPr>
            </w:pPr>
          </w:p>
          <w:p w:rsidR="00C51324" w:rsidRDefault="00C51324" w:rsidP="00785F29">
            <w:pPr>
              <w:spacing w:line="240" w:lineRule="atLeast"/>
              <w:jc w:val="center"/>
              <w:rPr>
                <w:sz w:val="28"/>
                <w:szCs w:val="26"/>
              </w:rPr>
            </w:pPr>
          </w:p>
          <w:p w:rsidR="00C51324" w:rsidRPr="002A7A8F" w:rsidRDefault="00C51324" w:rsidP="00785F29">
            <w:pPr>
              <w:spacing w:line="240" w:lineRule="atLeast"/>
              <w:jc w:val="center"/>
              <w:rPr>
                <w:sz w:val="28"/>
                <w:szCs w:val="26"/>
              </w:rPr>
            </w:pPr>
            <w:r w:rsidRPr="002A7A8F">
              <w:rPr>
                <w:sz w:val="28"/>
                <w:szCs w:val="26"/>
              </w:rPr>
              <w:t>Согласовано экспертами</w:t>
            </w:r>
          </w:p>
        </w:tc>
      </w:tr>
      <w:tr w:rsidR="00C51324" w:rsidRPr="002A7A8F" w:rsidTr="00127FB6">
        <w:tblPrEx>
          <w:tblLook w:val="01E0"/>
        </w:tblPrEx>
        <w:tc>
          <w:tcPr>
            <w:tcW w:w="10031" w:type="dxa"/>
            <w:gridSpan w:val="2"/>
          </w:tcPr>
          <w:p w:rsidR="00C51324" w:rsidRPr="002A7A8F" w:rsidRDefault="00C51324" w:rsidP="00785F29">
            <w:pPr>
              <w:spacing w:line="240" w:lineRule="atLeast"/>
              <w:ind w:left="360"/>
              <w:jc w:val="right"/>
              <w:rPr>
                <w:sz w:val="28"/>
                <w:szCs w:val="26"/>
              </w:rPr>
            </w:pPr>
          </w:p>
          <w:p w:rsidR="00C51324" w:rsidRPr="002A7A8F" w:rsidRDefault="00C51324" w:rsidP="00785F29">
            <w:pPr>
              <w:spacing w:line="240" w:lineRule="atLeast"/>
              <w:ind w:left="360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 А. Гонтарев</w:t>
            </w:r>
          </w:p>
        </w:tc>
      </w:tr>
      <w:tr w:rsidR="00C51324" w:rsidRPr="002A7A8F" w:rsidTr="00127FB6">
        <w:tblPrEx>
          <w:tblLook w:val="01E0"/>
        </w:tblPrEx>
        <w:tc>
          <w:tcPr>
            <w:tcW w:w="10031" w:type="dxa"/>
            <w:gridSpan w:val="2"/>
          </w:tcPr>
          <w:p w:rsidR="00C51324" w:rsidRPr="002A7A8F" w:rsidRDefault="00C51324" w:rsidP="00785F29">
            <w:pPr>
              <w:spacing w:line="240" w:lineRule="atLeast"/>
              <w:ind w:left="360"/>
              <w:jc w:val="right"/>
              <w:rPr>
                <w:sz w:val="28"/>
                <w:szCs w:val="26"/>
              </w:rPr>
            </w:pPr>
          </w:p>
          <w:p w:rsidR="00C51324" w:rsidRPr="002A7A8F" w:rsidRDefault="00C51324" w:rsidP="008A0204">
            <w:pPr>
              <w:spacing w:line="240" w:lineRule="atLeast"/>
              <w:ind w:left="360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Н. Н. Деев</w:t>
            </w:r>
          </w:p>
        </w:tc>
      </w:tr>
      <w:tr w:rsidR="00C51324" w:rsidRPr="002A7A8F" w:rsidTr="00127FB6">
        <w:tblPrEx>
          <w:tblLook w:val="01E0"/>
        </w:tblPrEx>
        <w:tc>
          <w:tcPr>
            <w:tcW w:w="10031" w:type="dxa"/>
            <w:gridSpan w:val="2"/>
          </w:tcPr>
          <w:p w:rsidR="00C51324" w:rsidRPr="002A7A8F" w:rsidRDefault="00C51324" w:rsidP="00785F29">
            <w:pPr>
              <w:spacing w:line="240" w:lineRule="atLeast"/>
              <w:jc w:val="right"/>
              <w:rPr>
                <w:sz w:val="28"/>
                <w:szCs w:val="26"/>
              </w:rPr>
            </w:pPr>
          </w:p>
          <w:p w:rsidR="00C51324" w:rsidRPr="002A7A8F" w:rsidRDefault="00C51324" w:rsidP="002A7A8F">
            <w:pPr>
              <w:spacing w:line="240" w:lineRule="atLeast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Д. И. Рисунов</w:t>
            </w:r>
          </w:p>
        </w:tc>
      </w:tr>
    </w:tbl>
    <w:p w:rsidR="00C51324" w:rsidRPr="002A7A8F" w:rsidRDefault="00C51324" w:rsidP="00785F29">
      <w:pPr>
        <w:spacing w:line="240" w:lineRule="atLeast"/>
        <w:jc w:val="center"/>
        <w:rPr>
          <w:sz w:val="28"/>
          <w:szCs w:val="26"/>
        </w:rPr>
      </w:pPr>
    </w:p>
    <w:sectPr w:rsidR="00C51324" w:rsidRPr="002A7A8F" w:rsidSect="00571B19">
      <w:headerReference w:type="even" r:id="rId7"/>
      <w:headerReference w:type="default" r:id="rId8"/>
      <w:pgSz w:w="11909" w:h="16834"/>
      <w:pgMar w:top="993" w:right="567" w:bottom="709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24" w:rsidRDefault="00C51324">
      <w:r>
        <w:separator/>
      </w:r>
    </w:p>
  </w:endnote>
  <w:endnote w:type="continuationSeparator" w:id="0">
    <w:p w:rsidR="00C51324" w:rsidRDefault="00C5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24" w:rsidRDefault="00C51324">
      <w:r>
        <w:separator/>
      </w:r>
    </w:p>
  </w:footnote>
  <w:footnote w:type="continuationSeparator" w:id="0">
    <w:p w:rsidR="00C51324" w:rsidRDefault="00C51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24" w:rsidRDefault="00C51324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324" w:rsidRDefault="00C51324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24" w:rsidRDefault="00C51324" w:rsidP="00FF1AAA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52AAE"/>
    <w:multiLevelType w:val="hybridMultilevel"/>
    <w:tmpl w:val="D8F275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606B5"/>
    <w:rsid w:val="0007271B"/>
    <w:rsid w:val="000740EE"/>
    <w:rsid w:val="00075354"/>
    <w:rsid w:val="000770A7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7405"/>
    <w:rsid w:val="000F2A38"/>
    <w:rsid w:val="000F3972"/>
    <w:rsid w:val="001012DA"/>
    <w:rsid w:val="001017B3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362F"/>
    <w:rsid w:val="0016745E"/>
    <w:rsid w:val="00174198"/>
    <w:rsid w:val="00174B93"/>
    <w:rsid w:val="00175254"/>
    <w:rsid w:val="0017791E"/>
    <w:rsid w:val="001836A5"/>
    <w:rsid w:val="0018628B"/>
    <w:rsid w:val="0019000A"/>
    <w:rsid w:val="00191306"/>
    <w:rsid w:val="001935DE"/>
    <w:rsid w:val="001A3CFF"/>
    <w:rsid w:val="001A4E69"/>
    <w:rsid w:val="001A75BD"/>
    <w:rsid w:val="001C24CD"/>
    <w:rsid w:val="001C7F90"/>
    <w:rsid w:val="001D0209"/>
    <w:rsid w:val="001D3AFC"/>
    <w:rsid w:val="001D43A2"/>
    <w:rsid w:val="001D778C"/>
    <w:rsid w:val="001D7FB7"/>
    <w:rsid w:val="001E73E9"/>
    <w:rsid w:val="001F13D5"/>
    <w:rsid w:val="001F18B9"/>
    <w:rsid w:val="001F2948"/>
    <w:rsid w:val="001F4CC2"/>
    <w:rsid w:val="002068FB"/>
    <w:rsid w:val="002159EA"/>
    <w:rsid w:val="00220BB1"/>
    <w:rsid w:val="002218A8"/>
    <w:rsid w:val="002235E6"/>
    <w:rsid w:val="00223830"/>
    <w:rsid w:val="00227572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82D"/>
    <w:rsid w:val="00275BB2"/>
    <w:rsid w:val="00277C46"/>
    <w:rsid w:val="00283D91"/>
    <w:rsid w:val="00286A40"/>
    <w:rsid w:val="002906B1"/>
    <w:rsid w:val="00292588"/>
    <w:rsid w:val="002A13C9"/>
    <w:rsid w:val="002A260E"/>
    <w:rsid w:val="002A7A8F"/>
    <w:rsid w:val="002B277A"/>
    <w:rsid w:val="002B5104"/>
    <w:rsid w:val="002C000F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74A1"/>
    <w:rsid w:val="00320418"/>
    <w:rsid w:val="00324830"/>
    <w:rsid w:val="0033594D"/>
    <w:rsid w:val="00337DC2"/>
    <w:rsid w:val="00340F5C"/>
    <w:rsid w:val="00342DC3"/>
    <w:rsid w:val="0034542B"/>
    <w:rsid w:val="00350FB2"/>
    <w:rsid w:val="00353210"/>
    <w:rsid w:val="0036388A"/>
    <w:rsid w:val="00370C5D"/>
    <w:rsid w:val="00372224"/>
    <w:rsid w:val="00374344"/>
    <w:rsid w:val="0037474D"/>
    <w:rsid w:val="0037510D"/>
    <w:rsid w:val="0037640D"/>
    <w:rsid w:val="003771FA"/>
    <w:rsid w:val="003809F1"/>
    <w:rsid w:val="00384868"/>
    <w:rsid w:val="00391FBC"/>
    <w:rsid w:val="0039257D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3F4E5B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23AC"/>
    <w:rsid w:val="0049322D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756D"/>
    <w:rsid w:val="00500C8D"/>
    <w:rsid w:val="005014DF"/>
    <w:rsid w:val="00502CBD"/>
    <w:rsid w:val="00510D07"/>
    <w:rsid w:val="00517AB0"/>
    <w:rsid w:val="00525875"/>
    <w:rsid w:val="00531D8F"/>
    <w:rsid w:val="00536977"/>
    <w:rsid w:val="0054184D"/>
    <w:rsid w:val="00550755"/>
    <w:rsid w:val="005547D5"/>
    <w:rsid w:val="00554807"/>
    <w:rsid w:val="00560B6F"/>
    <w:rsid w:val="00560FCD"/>
    <w:rsid w:val="00562652"/>
    <w:rsid w:val="00570915"/>
    <w:rsid w:val="00571B19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B13F5"/>
    <w:rsid w:val="005B4486"/>
    <w:rsid w:val="005D1333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065BE"/>
    <w:rsid w:val="00612D34"/>
    <w:rsid w:val="0061647D"/>
    <w:rsid w:val="00617641"/>
    <w:rsid w:val="00623C9F"/>
    <w:rsid w:val="00630E1D"/>
    <w:rsid w:val="00632966"/>
    <w:rsid w:val="0063633A"/>
    <w:rsid w:val="00637539"/>
    <w:rsid w:val="00642D06"/>
    <w:rsid w:val="006458CF"/>
    <w:rsid w:val="0065095A"/>
    <w:rsid w:val="00653465"/>
    <w:rsid w:val="00656A41"/>
    <w:rsid w:val="00662DC9"/>
    <w:rsid w:val="00663542"/>
    <w:rsid w:val="006635A0"/>
    <w:rsid w:val="00663F9A"/>
    <w:rsid w:val="006657FC"/>
    <w:rsid w:val="00666B0E"/>
    <w:rsid w:val="0067154F"/>
    <w:rsid w:val="00671CA4"/>
    <w:rsid w:val="006734C9"/>
    <w:rsid w:val="00676598"/>
    <w:rsid w:val="00680748"/>
    <w:rsid w:val="006908B9"/>
    <w:rsid w:val="006909FD"/>
    <w:rsid w:val="006911EC"/>
    <w:rsid w:val="0069161E"/>
    <w:rsid w:val="00691BB0"/>
    <w:rsid w:val="006A17AC"/>
    <w:rsid w:val="006A2246"/>
    <w:rsid w:val="006B5FE5"/>
    <w:rsid w:val="006C1327"/>
    <w:rsid w:val="006D00DB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06FC5"/>
    <w:rsid w:val="00711039"/>
    <w:rsid w:val="00712836"/>
    <w:rsid w:val="00725CD3"/>
    <w:rsid w:val="00727B71"/>
    <w:rsid w:val="00733366"/>
    <w:rsid w:val="0073678D"/>
    <w:rsid w:val="00736F52"/>
    <w:rsid w:val="007426FC"/>
    <w:rsid w:val="0075545C"/>
    <w:rsid w:val="00755C51"/>
    <w:rsid w:val="00766B78"/>
    <w:rsid w:val="007706C6"/>
    <w:rsid w:val="00772204"/>
    <w:rsid w:val="00774C4C"/>
    <w:rsid w:val="00780268"/>
    <w:rsid w:val="00784E92"/>
    <w:rsid w:val="00785E08"/>
    <w:rsid w:val="00785F29"/>
    <w:rsid w:val="00787BF1"/>
    <w:rsid w:val="00790969"/>
    <w:rsid w:val="00792B16"/>
    <w:rsid w:val="007A138B"/>
    <w:rsid w:val="007A7D91"/>
    <w:rsid w:val="007D0D2C"/>
    <w:rsid w:val="007D69E3"/>
    <w:rsid w:val="007E0222"/>
    <w:rsid w:val="007E07BC"/>
    <w:rsid w:val="007F0282"/>
    <w:rsid w:val="007F07B8"/>
    <w:rsid w:val="007F2918"/>
    <w:rsid w:val="007F3F51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ED6"/>
    <w:rsid w:val="00841182"/>
    <w:rsid w:val="00842897"/>
    <w:rsid w:val="00853695"/>
    <w:rsid w:val="00857AF1"/>
    <w:rsid w:val="00857C19"/>
    <w:rsid w:val="008610F0"/>
    <w:rsid w:val="00863F60"/>
    <w:rsid w:val="008648D5"/>
    <w:rsid w:val="00864AE4"/>
    <w:rsid w:val="00864D4D"/>
    <w:rsid w:val="00866851"/>
    <w:rsid w:val="00867E46"/>
    <w:rsid w:val="00871572"/>
    <w:rsid w:val="00875B4F"/>
    <w:rsid w:val="00891C4C"/>
    <w:rsid w:val="00893767"/>
    <w:rsid w:val="00893BA8"/>
    <w:rsid w:val="00893F0F"/>
    <w:rsid w:val="0089430B"/>
    <w:rsid w:val="00897F6B"/>
    <w:rsid w:val="008A0204"/>
    <w:rsid w:val="008A0AD5"/>
    <w:rsid w:val="008A3CE7"/>
    <w:rsid w:val="008B0022"/>
    <w:rsid w:val="008B0D52"/>
    <w:rsid w:val="008B3C58"/>
    <w:rsid w:val="008B5E05"/>
    <w:rsid w:val="008B75CD"/>
    <w:rsid w:val="008C2352"/>
    <w:rsid w:val="008D0A3C"/>
    <w:rsid w:val="008D7663"/>
    <w:rsid w:val="008E2239"/>
    <w:rsid w:val="008E2734"/>
    <w:rsid w:val="008E5745"/>
    <w:rsid w:val="008F1A56"/>
    <w:rsid w:val="008F335C"/>
    <w:rsid w:val="008F4103"/>
    <w:rsid w:val="008F5648"/>
    <w:rsid w:val="008F59ED"/>
    <w:rsid w:val="008F6FCB"/>
    <w:rsid w:val="00903928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700D"/>
    <w:rsid w:val="00982ED3"/>
    <w:rsid w:val="009844DC"/>
    <w:rsid w:val="00984970"/>
    <w:rsid w:val="00984A81"/>
    <w:rsid w:val="00985118"/>
    <w:rsid w:val="00986EFF"/>
    <w:rsid w:val="009A462C"/>
    <w:rsid w:val="009B1102"/>
    <w:rsid w:val="009B2C61"/>
    <w:rsid w:val="009B66E8"/>
    <w:rsid w:val="009B6B16"/>
    <w:rsid w:val="009C123A"/>
    <w:rsid w:val="009D3526"/>
    <w:rsid w:val="009D6B3A"/>
    <w:rsid w:val="009E2D80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5724"/>
    <w:rsid w:val="00A30768"/>
    <w:rsid w:val="00A312DE"/>
    <w:rsid w:val="00A324A0"/>
    <w:rsid w:val="00A3402E"/>
    <w:rsid w:val="00A354A5"/>
    <w:rsid w:val="00A360A8"/>
    <w:rsid w:val="00A42A32"/>
    <w:rsid w:val="00A53EDF"/>
    <w:rsid w:val="00A57AD9"/>
    <w:rsid w:val="00A668C1"/>
    <w:rsid w:val="00A66D9A"/>
    <w:rsid w:val="00A710D5"/>
    <w:rsid w:val="00A7647E"/>
    <w:rsid w:val="00A8381B"/>
    <w:rsid w:val="00A84107"/>
    <w:rsid w:val="00A84394"/>
    <w:rsid w:val="00A84989"/>
    <w:rsid w:val="00A85773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05EE"/>
    <w:rsid w:val="00B02314"/>
    <w:rsid w:val="00B04330"/>
    <w:rsid w:val="00B04CC1"/>
    <w:rsid w:val="00B069FF"/>
    <w:rsid w:val="00B11933"/>
    <w:rsid w:val="00B14578"/>
    <w:rsid w:val="00B158DA"/>
    <w:rsid w:val="00B211B2"/>
    <w:rsid w:val="00B23FE4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838A7"/>
    <w:rsid w:val="00B846E3"/>
    <w:rsid w:val="00B92DD3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6434"/>
    <w:rsid w:val="00BD6BAA"/>
    <w:rsid w:val="00BD7FAB"/>
    <w:rsid w:val="00BE22BF"/>
    <w:rsid w:val="00BE444F"/>
    <w:rsid w:val="00BE6142"/>
    <w:rsid w:val="00BF1BC1"/>
    <w:rsid w:val="00BF6F2D"/>
    <w:rsid w:val="00BF731D"/>
    <w:rsid w:val="00C0006C"/>
    <w:rsid w:val="00C04602"/>
    <w:rsid w:val="00C1400E"/>
    <w:rsid w:val="00C16C12"/>
    <w:rsid w:val="00C213B2"/>
    <w:rsid w:val="00C24BAF"/>
    <w:rsid w:val="00C272AE"/>
    <w:rsid w:val="00C34965"/>
    <w:rsid w:val="00C35E36"/>
    <w:rsid w:val="00C40610"/>
    <w:rsid w:val="00C51324"/>
    <w:rsid w:val="00C5415C"/>
    <w:rsid w:val="00C6000B"/>
    <w:rsid w:val="00C621D5"/>
    <w:rsid w:val="00C6233A"/>
    <w:rsid w:val="00C63E5A"/>
    <w:rsid w:val="00C66608"/>
    <w:rsid w:val="00C67354"/>
    <w:rsid w:val="00C700EB"/>
    <w:rsid w:val="00C703C7"/>
    <w:rsid w:val="00C75184"/>
    <w:rsid w:val="00C82B73"/>
    <w:rsid w:val="00C9151D"/>
    <w:rsid w:val="00C96F01"/>
    <w:rsid w:val="00CB6594"/>
    <w:rsid w:val="00CC114C"/>
    <w:rsid w:val="00CD2440"/>
    <w:rsid w:val="00CF38EE"/>
    <w:rsid w:val="00CF3A75"/>
    <w:rsid w:val="00CF3DD3"/>
    <w:rsid w:val="00CF585A"/>
    <w:rsid w:val="00CF5F0B"/>
    <w:rsid w:val="00D0167C"/>
    <w:rsid w:val="00D0734C"/>
    <w:rsid w:val="00D130EB"/>
    <w:rsid w:val="00D13F8E"/>
    <w:rsid w:val="00D14257"/>
    <w:rsid w:val="00D311BF"/>
    <w:rsid w:val="00D376F8"/>
    <w:rsid w:val="00D54CD8"/>
    <w:rsid w:val="00D552A9"/>
    <w:rsid w:val="00D55926"/>
    <w:rsid w:val="00D62E88"/>
    <w:rsid w:val="00D62EC4"/>
    <w:rsid w:val="00D67222"/>
    <w:rsid w:val="00D71C03"/>
    <w:rsid w:val="00D80DB2"/>
    <w:rsid w:val="00D81D2F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61B7"/>
    <w:rsid w:val="00E070EF"/>
    <w:rsid w:val="00E07D99"/>
    <w:rsid w:val="00E1114C"/>
    <w:rsid w:val="00E118AD"/>
    <w:rsid w:val="00E12AA6"/>
    <w:rsid w:val="00E13B00"/>
    <w:rsid w:val="00E1434C"/>
    <w:rsid w:val="00E17EF1"/>
    <w:rsid w:val="00E17FB7"/>
    <w:rsid w:val="00E20289"/>
    <w:rsid w:val="00E3170D"/>
    <w:rsid w:val="00E33D1A"/>
    <w:rsid w:val="00E345B8"/>
    <w:rsid w:val="00E3503D"/>
    <w:rsid w:val="00E40A0E"/>
    <w:rsid w:val="00E40CAF"/>
    <w:rsid w:val="00E41F4D"/>
    <w:rsid w:val="00E460AF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21A3"/>
    <w:rsid w:val="00EB39CE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10542"/>
    <w:rsid w:val="00F126B9"/>
    <w:rsid w:val="00F12D11"/>
    <w:rsid w:val="00F21A73"/>
    <w:rsid w:val="00F259F4"/>
    <w:rsid w:val="00F30ED5"/>
    <w:rsid w:val="00F31D43"/>
    <w:rsid w:val="00F32A81"/>
    <w:rsid w:val="00F34EF5"/>
    <w:rsid w:val="00F55980"/>
    <w:rsid w:val="00F62482"/>
    <w:rsid w:val="00F630A0"/>
    <w:rsid w:val="00F7242E"/>
    <w:rsid w:val="00F8363F"/>
    <w:rsid w:val="00F85FDF"/>
    <w:rsid w:val="00F9083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0F8E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1015</Words>
  <Characters>5791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erusanov</cp:lastModifiedBy>
  <cp:revision>7</cp:revision>
  <cp:lastPrinted>2014-01-16T04:02:00Z</cp:lastPrinted>
  <dcterms:created xsi:type="dcterms:W3CDTF">2014-01-15T10:14:00Z</dcterms:created>
  <dcterms:modified xsi:type="dcterms:W3CDTF">2014-01-16T04:04:00Z</dcterms:modified>
</cp:coreProperties>
</file>